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D337B" w:rsidRPr="00B923B7" w:rsidTr="00AA74BC">
        <w:tc>
          <w:tcPr>
            <w:tcW w:w="4785" w:type="dxa"/>
          </w:tcPr>
          <w:p w:rsidR="00FD337B" w:rsidRPr="00B923B7" w:rsidRDefault="00FD337B" w:rsidP="00AA74B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FD337B" w:rsidRDefault="00FD337B" w:rsidP="00AA74BC">
            <w:pPr>
              <w:jc w:val="right"/>
              <w:rPr>
                <w:sz w:val="24"/>
                <w:szCs w:val="24"/>
              </w:rPr>
            </w:pPr>
            <w:r w:rsidRPr="00B923B7">
              <w:rPr>
                <w:sz w:val="24"/>
                <w:szCs w:val="24"/>
              </w:rPr>
              <w:t>Утверждено</w:t>
            </w:r>
          </w:p>
          <w:p w:rsidR="00FD337B" w:rsidRPr="00B923B7" w:rsidRDefault="00FD337B" w:rsidP="00AA74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приказом № 39-д от 30.04.2014 года </w:t>
            </w:r>
          </w:p>
          <w:p w:rsidR="00FD337B" w:rsidRDefault="00FD337B" w:rsidP="00AA74BC">
            <w:pPr>
              <w:jc w:val="right"/>
              <w:rPr>
                <w:sz w:val="24"/>
                <w:szCs w:val="24"/>
              </w:rPr>
            </w:pPr>
            <w:r w:rsidRPr="00B923B7">
              <w:rPr>
                <w:sz w:val="24"/>
                <w:szCs w:val="24"/>
              </w:rPr>
              <w:t>Заведующая МАДОУ</w:t>
            </w:r>
          </w:p>
          <w:p w:rsidR="00FD337B" w:rsidRDefault="00FD337B" w:rsidP="00AA74BC">
            <w:pPr>
              <w:jc w:val="right"/>
              <w:rPr>
                <w:sz w:val="24"/>
                <w:szCs w:val="24"/>
              </w:rPr>
            </w:pPr>
            <w:r w:rsidRPr="00B923B7">
              <w:rPr>
                <w:sz w:val="24"/>
                <w:szCs w:val="24"/>
              </w:rPr>
              <w:t xml:space="preserve"> «</w:t>
            </w:r>
            <w:proofErr w:type="spellStart"/>
            <w:r w:rsidRPr="00B923B7">
              <w:rPr>
                <w:sz w:val="24"/>
                <w:szCs w:val="24"/>
              </w:rPr>
              <w:t>Слободо-Туринский</w:t>
            </w:r>
            <w:proofErr w:type="spellEnd"/>
            <w:r w:rsidRPr="00B923B7">
              <w:rPr>
                <w:sz w:val="24"/>
                <w:szCs w:val="24"/>
              </w:rPr>
              <w:t xml:space="preserve"> детский сад «Родничок» </w:t>
            </w:r>
          </w:p>
          <w:p w:rsidR="00FD337B" w:rsidRPr="00B923B7" w:rsidRDefault="00FD337B" w:rsidP="00AA74BC">
            <w:pPr>
              <w:jc w:val="right"/>
              <w:rPr>
                <w:sz w:val="24"/>
                <w:szCs w:val="24"/>
              </w:rPr>
            </w:pPr>
            <w:r w:rsidRPr="00B923B7">
              <w:rPr>
                <w:sz w:val="24"/>
                <w:szCs w:val="24"/>
              </w:rPr>
              <w:t xml:space="preserve"> ________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Рямова</w:t>
            </w:r>
            <w:proofErr w:type="spellEnd"/>
            <w:r>
              <w:rPr>
                <w:sz w:val="24"/>
                <w:szCs w:val="24"/>
              </w:rPr>
              <w:t xml:space="preserve"> Н.В. </w:t>
            </w:r>
          </w:p>
        </w:tc>
      </w:tr>
    </w:tbl>
    <w:p w:rsidR="00FD337B" w:rsidRPr="00B923B7" w:rsidRDefault="00FD337B" w:rsidP="00FD337B">
      <w:pPr>
        <w:jc w:val="right"/>
      </w:pPr>
    </w:p>
    <w:p w:rsidR="00FD337B" w:rsidRDefault="00FD337B" w:rsidP="00FD337B">
      <w:pPr>
        <w:rPr>
          <w:sz w:val="28"/>
          <w:szCs w:val="28"/>
        </w:rPr>
      </w:pPr>
    </w:p>
    <w:p w:rsidR="00FD337B" w:rsidRDefault="00FD337B" w:rsidP="00FD337B">
      <w:pPr>
        <w:rPr>
          <w:sz w:val="28"/>
          <w:szCs w:val="28"/>
        </w:rPr>
      </w:pPr>
    </w:p>
    <w:p w:rsidR="00FD337B" w:rsidRDefault="00FD337B" w:rsidP="00FD337B">
      <w:pPr>
        <w:rPr>
          <w:sz w:val="28"/>
          <w:szCs w:val="28"/>
        </w:rPr>
      </w:pPr>
    </w:p>
    <w:p w:rsidR="00FD337B" w:rsidRDefault="00FD337B" w:rsidP="00FD337B">
      <w:pPr>
        <w:rPr>
          <w:sz w:val="28"/>
          <w:szCs w:val="28"/>
        </w:rPr>
      </w:pPr>
    </w:p>
    <w:p w:rsidR="00FD337B" w:rsidRDefault="00FD337B" w:rsidP="00FD337B">
      <w:pPr>
        <w:rPr>
          <w:sz w:val="28"/>
          <w:szCs w:val="28"/>
        </w:rPr>
      </w:pPr>
    </w:p>
    <w:p w:rsidR="00FD337B" w:rsidRDefault="00FD337B" w:rsidP="00FD337B">
      <w:pPr>
        <w:jc w:val="center"/>
        <w:rPr>
          <w:b/>
          <w:sz w:val="36"/>
          <w:szCs w:val="36"/>
        </w:rPr>
      </w:pPr>
    </w:p>
    <w:p w:rsidR="00FD337B" w:rsidRDefault="00FD337B" w:rsidP="00FD337B">
      <w:pPr>
        <w:jc w:val="center"/>
        <w:rPr>
          <w:b/>
          <w:sz w:val="36"/>
          <w:szCs w:val="36"/>
        </w:rPr>
      </w:pPr>
    </w:p>
    <w:p w:rsidR="00FD337B" w:rsidRDefault="00FD337B" w:rsidP="00FD337B">
      <w:pPr>
        <w:jc w:val="center"/>
        <w:rPr>
          <w:b/>
          <w:sz w:val="36"/>
          <w:szCs w:val="36"/>
        </w:rPr>
      </w:pPr>
    </w:p>
    <w:p w:rsidR="00FD337B" w:rsidRDefault="00FD337B" w:rsidP="00FD337B">
      <w:pPr>
        <w:jc w:val="center"/>
        <w:rPr>
          <w:b/>
          <w:sz w:val="36"/>
          <w:szCs w:val="36"/>
        </w:rPr>
      </w:pPr>
    </w:p>
    <w:p w:rsidR="00FD337B" w:rsidRDefault="00FD337B" w:rsidP="00FD337B">
      <w:pPr>
        <w:jc w:val="center"/>
        <w:rPr>
          <w:b/>
          <w:sz w:val="36"/>
          <w:szCs w:val="36"/>
        </w:rPr>
      </w:pPr>
      <w:r w:rsidRPr="004A6A2E">
        <w:rPr>
          <w:b/>
          <w:sz w:val="36"/>
          <w:szCs w:val="36"/>
        </w:rPr>
        <w:t>Положение</w:t>
      </w:r>
    </w:p>
    <w:p w:rsidR="00FD337B" w:rsidRPr="004A6A2E" w:rsidRDefault="00FD337B" w:rsidP="00FD337B">
      <w:pPr>
        <w:jc w:val="center"/>
        <w:rPr>
          <w:b/>
          <w:sz w:val="36"/>
          <w:szCs w:val="36"/>
        </w:rPr>
      </w:pPr>
    </w:p>
    <w:p w:rsidR="00FD337B" w:rsidRDefault="00FD337B" w:rsidP="00FD337B">
      <w:pPr>
        <w:jc w:val="center"/>
        <w:rPr>
          <w:b/>
          <w:sz w:val="28"/>
          <w:szCs w:val="28"/>
        </w:rPr>
      </w:pPr>
      <w:r w:rsidRPr="004A6A2E">
        <w:rPr>
          <w:b/>
          <w:sz w:val="28"/>
          <w:szCs w:val="28"/>
        </w:rPr>
        <w:t xml:space="preserve">о рабочей группе по введению ФГОС </w:t>
      </w:r>
      <w:proofErr w:type="gramStart"/>
      <w:r w:rsidRPr="004A6A2E">
        <w:rPr>
          <w:b/>
          <w:sz w:val="28"/>
          <w:szCs w:val="28"/>
        </w:rPr>
        <w:t>ДО</w:t>
      </w:r>
      <w:proofErr w:type="gramEnd"/>
      <w:r w:rsidRPr="004A6A2E">
        <w:rPr>
          <w:b/>
          <w:sz w:val="28"/>
          <w:szCs w:val="28"/>
        </w:rPr>
        <w:t xml:space="preserve"> </w:t>
      </w:r>
    </w:p>
    <w:p w:rsidR="00FD337B" w:rsidRPr="004A6A2E" w:rsidRDefault="00FD337B" w:rsidP="00FD337B">
      <w:pPr>
        <w:jc w:val="center"/>
        <w:rPr>
          <w:b/>
          <w:sz w:val="28"/>
          <w:szCs w:val="28"/>
        </w:rPr>
      </w:pPr>
      <w:r w:rsidRPr="004A6A2E">
        <w:rPr>
          <w:b/>
          <w:sz w:val="28"/>
          <w:szCs w:val="28"/>
        </w:rPr>
        <w:t>в МАДОУ «</w:t>
      </w:r>
      <w:proofErr w:type="spellStart"/>
      <w:r w:rsidRPr="004A6A2E">
        <w:rPr>
          <w:b/>
          <w:sz w:val="28"/>
          <w:szCs w:val="28"/>
        </w:rPr>
        <w:t>Слободо-Туринский</w:t>
      </w:r>
      <w:proofErr w:type="spellEnd"/>
      <w:r w:rsidRPr="004A6A2E">
        <w:rPr>
          <w:b/>
          <w:sz w:val="28"/>
          <w:szCs w:val="28"/>
        </w:rPr>
        <w:t xml:space="preserve"> детский сад «Родничок»</w:t>
      </w:r>
    </w:p>
    <w:p w:rsidR="00FD337B" w:rsidRPr="004A6A2E" w:rsidRDefault="00FD337B" w:rsidP="00FD337B">
      <w:pPr>
        <w:jc w:val="center"/>
        <w:rPr>
          <w:b/>
          <w:sz w:val="28"/>
          <w:szCs w:val="28"/>
        </w:rPr>
      </w:pPr>
    </w:p>
    <w:p w:rsidR="00FD337B" w:rsidRPr="004A6A2E" w:rsidRDefault="00FD337B" w:rsidP="00FD337B">
      <w:pPr>
        <w:jc w:val="center"/>
        <w:rPr>
          <w:b/>
          <w:sz w:val="28"/>
          <w:szCs w:val="28"/>
        </w:rPr>
      </w:pPr>
    </w:p>
    <w:p w:rsidR="00FD337B" w:rsidRPr="004A6A2E" w:rsidRDefault="00FD337B" w:rsidP="00FD337B">
      <w:pPr>
        <w:jc w:val="center"/>
        <w:rPr>
          <w:b/>
          <w:sz w:val="28"/>
          <w:szCs w:val="28"/>
        </w:rPr>
      </w:pPr>
    </w:p>
    <w:p w:rsidR="00FD337B" w:rsidRPr="004A6A2E" w:rsidRDefault="00FD337B" w:rsidP="00FD337B">
      <w:pPr>
        <w:jc w:val="center"/>
        <w:rPr>
          <w:b/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Default="00FD337B" w:rsidP="00FD337B">
      <w:pPr>
        <w:jc w:val="center"/>
        <w:rPr>
          <w:sz w:val="28"/>
          <w:szCs w:val="28"/>
        </w:rPr>
      </w:pPr>
    </w:p>
    <w:p w:rsidR="00FD337B" w:rsidRPr="0044767C" w:rsidRDefault="00FD337B" w:rsidP="00FD337B">
      <w:pPr>
        <w:jc w:val="center"/>
        <w:rPr>
          <w:sz w:val="28"/>
          <w:szCs w:val="28"/>
        </w:rPr>
      </w:pPr>
      <w:r>
        <w:rPr>
          <w:sz w:val="28"/>
          <w:szCs w:val="28"/>
        </w:rPr>
        <w:t>2014г.</w:t>
      </w:r>
    </w:p>
    <w:p w:rsidR="00E610C4" w:rsidRDefault="00E610C4" w:rsidP="00E610C4">
      <w:pPr>
        <w:jc w:val="both"/>
        <w:rPr>
          <w:sz w:val="28"/>
          <w:szCs w:val="28"/>
        </w:rPr>
      </w:pPr>
    </w:p>
    <w:p w:rsidR="00FD337B" w:rsidRDefault="00FD337B" w:rsidP="00E610C4">
      <w:pPr>
        <w:jc w:val="both"/>
        <w:rPr>
          <w:sz w:val="28"/>
          <w:szCs w:val="28"/>
        </w:rPr>
      </w:pPr>
    </w:p>
    <w:p w:rsidR="00FD337B" w:rsidRDefault="00FD337B" w:rsidP="00E610C4">
      <w:pPr>
        <w:jc w:val="both"/>
        <w:rPr>
          <w:sz w:val="28"/>
          <w:szCs w:val="28"/>
        </w:rPr>
      </w:pPr>
    </w:p>
    <w:p w:rsidR="00FD337B" w:rsidRPr="00657ACC" w:rsidRDefault="00FD337B" w:rsidP="00E610C4">
      <w:pPr>
        <w:jc w:val="both"/>
        <w:rPr>
          <w:sz w:val="28"/>
          <w:szCs w:val="28"/>
        </w:rPr>
      </w:pPr>
    </w:p>
    <w:p w:rsidR="00E610C4" w:rsidRPr="00657ACC" w:rsidRDefault="00E610C4" w:rsidP="00E610C4">
      <w:pPr>
        <w:jc w:val="both"/>
        <w:rPr>
          <w:b/>
          <w:sz w:val="28"/>
          <w:szCs w:val="28"/>
        </w:rPr>
      </w:pPr>
      <w:r w:rsidRPr="00657ACC">
        <w:rPr>
          <w:b/>
          <w:sz w:val="28"/>
          <w:szCs w:val="28"/>
        </w:rPr>
        <w:t>1. Общие положения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E610C4">
        <w:t>1.1</w:t>
      </w:r>
      <w:r w:rsidRPr="0044767C">
        <w:rPr>
          <w:sz w:val="28"/>
          <w:szCs w:val="28"/>
        </w:rPr>
        <w:t xml:space="preserve">. Настоящее положение регламентирует деятельность Рабочей группы по введению 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 xml:space="preserve"> в </w:t>
      </w:r>
      <w:r w:rsidR="00657ACC">
        <w:rPr>
          <w:sz w:val="28"/>
          <w:szCs w:val="28"/>
        </w:rPr>
        <w:t xml:space="preserve">МАДОУ «Слободо-Туринский </w:t>
      </w:r>
      <w:proofErr w:type="gramStart"/>
      <w:r w:rsidR="00657ACC">
        <w:rPr>
          <w:sz w:val="28"/>
          <w:szCs w:val="28"/>
        </w:rPr>
        <w:t>детский</w:t>
      </w:r>
      <w:proofErr w:type="gramEnd"/>
      <w:r w:rsidR="00657ACC">
        <w:rPr>
          <w:sz w:val="28"/>
          <w:szCs w:val="28"/>
        </w:rPr>
        <w:t xml:space="preserve"> сад «Родничок».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1.2. Положение разработано в соответствии с Конституцией РФ, ФЗ «Об образовании в РФ» от 29.12.12г. №273-ФЗ вступившим в силу с 1 сентября 2013г., «Порядком организации и осуществления образовательной деятельности по основным общеобразовательным программам-образовательным программам дошкольного образования», законами и иными нормативными правовыми актами Российской Федерации, законами и иными нормативными правовыми актами субъекта Федерации.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1.3. Деятельность Рабочей группы осуществляется в соответствии с действующим законодательством РФ в области образования, нормативными п</w:t>
      </w:r>
      <w:r w:rsidR="0044767C">
        <w:rPr>
          <w:sz w:val="28"/>
          <w:szCs w:val="28"/>
        </w:rPr>
        <w:t>равовы</w:t>
      </w:r>
      <w:r w:rsidR="00657ACC">
        <w:rPr>
          <w:sz w:val="28"/>
          <w:szCs w:val="28"/>
        </w:rPr>
        <w:t>ми документами, Уставом МАДОУ «Слободо-Туринский детский сад «Родничок»</w:t>
      </w:r>
      <w:r w:rsidRPr="0044767C">
        <w:rPr>
          <w:sz w:val="28"/>
          <w:szCs w:val="28"/>
        </w:rPr>
        <w:t xml:space="preserve">, а также настоящим Положением.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1.4. В состав Рабочей группы входят: председатель и члены рабочей группы из числа педагогических работников детского сада в </w:t>
      </w:r>
      <w:r w:rsidR="0044767C" w:rsidRPr="0044767C">
        <w:rPr>
          <w:sz w:val="28"/>
          <w:szCs w:val="28"/>
        </w:rPr>
        <w:t>количестве</w:t>
      </w:r>
      <w:r w:rsidR="0044767C">
        <w:rPr>
          <w:sz w:val="28"/>
          <w:szCs w:val="28"/>
        </w:rPr>
        <w:t xml:space="preserve">  </w:t>
      </w:r>
      <w:r w:rsidR="00657ACC">
        <w:rPr>
          <w:sz w:val="28"/>
          <w:szCs w:val="28"/>
        </w:rPr>
        <w:t>5</w:t>
      </w:r>
      <w:r w:rsidRPr="0044767C">
        <w:rPr>
          <w:sz w:val="28"/>
          <w:szCs w:val="28"/>
        </w:rPr>
        <w:t xml:space="preserve"> человек.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1.5. Деятельность Рабочей группы направлена на координацию действий по исполнению плана по введению 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 xml:space="preserve">, </w:t>
      </w:r>
      <w:proofErr w:type="gramStart"/>
      <w:r w:rsidRPr="0044767C">
        <w:rPr>
          <w:sz w:val="28"/>
          <w:szCs w:val="28"/>
        </w:rPr>
        <w:t>на</w:t>
      </w:r>
      <w:proofErr w:type="gramEnd"/>
      <w:r w:rsidRPr="0044767C">
        <w:rPr>
          <w:sz w:val="28"/>
          <w:szCs w:val="28"/>
        </w:rPr>
        <w:t xml:space="preserve"> разработку изменений и дополнений в Программу Развит</w:t>
      </w:r>
      <w:r w:rsidR="0044767C">
        <w:rPr>
          <w:sz w:val="28"/>
          <w:szCs w:val="28"/>
        </w:rPr>
        <w:t>ие, Об</w:t>
      </w:r>
      <w:r w:rsidR="00657ACC">
        <w:rPr>
          <w:sz w:val="28"/>
          <w:szCs w:val="28"/>
        </w:rPr>
        <w:t>разовательную Программу МАДОУ «Слободо-Туринский детский сад «Родничок»</w:t>
      </w:r>
      <w:r w:rsidRPr="0044767C">
        <w:rPr>
          <w:sz w:val="28"/>
          <w:szCs w:val="28"/>
        </w:rPr>
        <w:t>.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1.6. Срок действия данного положения – 1 год.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1. Задачи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2.1. Основными задачами Рабочей группы являются: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осуществление информационного, научно-методического сопровождения процесса введения 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>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разработка плана мероприятий по обеспечению введения 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 xml:space="preserve"> в детском саду;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разработка изменений и дополнений в Программу развит</w:t>
      </w:r>
      <w:r w:rsidR="0044767C">
        <w:rPr>
          <w:sz w:val="28"/>
          <w:szCs w:val="28"/>
        </w:rPr>
        <w:t>ия, Об</w:t>
      </w:r>
      <w:r w:rsidR="00657ACC">
        <w:rPr>
          <w:sz w:val="28"/>
          <w:szCs w:val="28"/>
        </w:rPr>
        <w:t>разовательную Программу МАДОУ «Слободо-Туринский детский сад «Родничок»</w:t>
      </w:r>
      <w:r w:rsidR="0044767C">
        <w:rPr>
          <w:sz w:val="28"/>
          <w:szCs w:val="28"/>
        </w:rPr>
        <w:t xml:space="preserve"> </w:t>
      </w:r>
      <w:r w:rsidRPr="0044767C">
        <w:rPr>
          <w:sz w:val="28"/>
          <w:szCs w:val="28"/>
        </w:rPr>
        <w:t xml:space="preserve">на основе 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 xml:space="preserve"> и </w:t>
      </w:r>
      <w:proofErr w:type="gramStart"/>
      <w:r w:rsidRPr="0044767C">
        <w:rPr>
          <w:sz w:val="28"/>
          <w:szCs w:val="28"/>
        </w:rPr>
        <w:t>внедрение</w:t>
      </w:r>
      <w:proofErr w:type="gramEnd"/>
      <w:r w:rsidRPr="0044767C">
        <w:rPr>
          <w:sz w:val="28"/>
          <w:szCs w:val="28"/>
        </w:rPr>
        <w:t xml:space="preserve"> Программы в работу педагогического коллектива;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Разработка нормативной и методической документации, регламентирующей реализацию Образовательной Программы;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Повышение качества профессиональной деятельности педагогов, совершенствование их педагогического мастерства.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3. Функции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3.1. Функциями Рабочей группы являются: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Изучение и анализ законодательных актов, нормативных документов, педагогической и методической литературы, регламентирующих вопросы дошкольного образования;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lastRenderedPageBreak/>
        <w:t>Осуществление проблемно-ориентированного анализа</w:t>
      </w:r>
      <w:r w:rsidR="0044767C">
        <w:rPr>
          <w:sz w:val="28"/>
          <w:szCs w:val="28"/>
        </w:rPr>
        <w:t xml:space="preserve"> образ</w:t>
      </w:r>
      <w:r w:rsidR="00657ACC">
        <w:rPr>
          <w:sz w:val="28"/>
          <w:szCs w:val="28"/>
        </w:rPr>
        <w:t xml:space="preserve">овательной деятельности МАДОУ «Слободо-Туринский детский сад «Родничок» </w:t>
      </w:r>
      <w:r w:rsidR="0044767C">
        <w:rPr>
          <w:sz w:val="28"/>
          <w:szCs w:val="28"/>
        </w:rPr>
        <w:t>на 2014</w:t>
      </w:r>
      <w:r w:rsidRPr="0044767C">
        <w:rPr>
          <w:sz w:val="28"/>
          <w:szCs w:val="28"/>
        </w:rPr>
        <w:t>-2018гг.</w:t>
      </w:r>
      <w:proofErr w:type="gramStart"/>
      <w:r w:rsidRPr="0044767C">
        <w:rPr>
          <w:sz w:val="28"/>
          <w:szCs w:val="28"/>
        </w:rPr>
        <w:t xml:space="preserve"> ;</w:t>
      </w:r>
      <w:proofErr w:type="gramEnd"/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Выбор содержания и составление учебных планов, направлений педагогической деятельности образовательного процесса в соответствии с ФГОС ДО к общеобразовательной программе дошкольного образования;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Представление информации о р</w:t>
      </w:r>
      <w:r w:rsidR="00657ACC">
        <w:rPr>
          <w:sz w:val="28"/>
          <w:szCs w:val="28"/>
        </w:rPr>
        <w:t>езультатах введения ФГОС ДО в МАДОУ «Слободо-Туринский детский сад «Родничок»</w:t>
      </w:r>
      <w:proofErr w:type="gramStart"/>
      <w:r w:rsidR="00657ACC">
        <w:rPr>
          <w:sz w:val="28"/>
          <w:szCs w:val="28"/>
        </w:rPr>
        <w:t xml:space="preserve"> </w:t>
      </w:r>
      <w:r w:rsidRPr="0044767C">
        <w:rPr>
          <w:sz w:val="28"/>
          <w:szCs w:val="28"/>
        </w:rPr>
        <w:t>;</w:t>
      </w:r>
      <w:proofErr w:type="gramEnd"/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 Порядок работы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4.1. Рабочая группа является коллегиальным органом. Общее руководство Рабочей группой осуществляет председатель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4.2. Председатель группы: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открывает и ведет заседания группы;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осуществляет подсчет результатов голосования;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подписывает от имени и по поручению группы запросы, письма;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отчитывается перед Педагогическим Советом о работе группы;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4.3. Из своего состава на первом заседании Рабочая группа избирает секретаря.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Секретарь ведет протоколы заседаний Рабочей группы, которые подписываются всеми членами группы. Протоколы Рабочей группы сшиваются в соответствии с правилами по делопроизводству и сдаются на хранение. Протоколы группы носят открытый характер и доступны для ознакомления.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4.4. Члены Рабочей группы обязаны:</w:t>
      </w:r>
    </w:p>
    <w:p w:rsidR="00E610C4" w:rsidRPr="0044767C" w:rsidRDefault="00657ACC" w:rsidP="00E610C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присутствовать на заседаниях</w:t>
      </w:r>
      <w:r w:rsidR="00E610C4" w:rsidRPr="0044767C">
        <w:rPr>
          <w:sz w:val="28"/>
          <w:szCs w:val="28"/>
        </w:rPr>
        <w:t>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голосовать по обсуждаемым вопросам;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- исполнять поручения, в соответствии с решениями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4.5. Члены Рабочей группы имеют право: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знакомиться с материалами и документами, поступающими в группу;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участвовать в обсуждении повестки дня, вносить предложения по повестке дня;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- в письменном виде высказывать особые мнения;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- ставить на голосование предлагаемые ими вопросы.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4.6. Вопросы, выносимые на голосование принимаются большинством голосов от численного состава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4.7. Нумерация протоколов ведётся от начала календарного года.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4.8. Оперативные совещания Рабочей группы проводятся по мере необходимости, но не реже одного раза в месяц.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4.9. Результаты Рабочей группы доводятся до сведения педагогических работников на педагогическом совете. </w:t>
      </w:r>
    </w:p>
    <w:p w:rsidR="00E610C4" w:rsidRPr="0044767C" w:rsidRDefault="00FF2102" w:rsidP="00E610C4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Права Рабочей группы</w:t>
      </w:r>
      <w:r w:rsidR="00E610C4" w:rsidRPr="0044767C">
        <w:rPr>
          <w:sz w:val="28"/>
          <w:szCs w:val="28"/>
        </w:rPr>
        <w:t xml:space="preserve">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5.1. Рабочая группа имеет право: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Вносить на рассмотрение Педагогического совета вопросы, связанные с реализацией введения ФГОС ДО;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lastRenderedPageBreak/>
        <w:t>Требовать от работников учреждения необходимую информацию для осуществления глубокого анализа образовательного процесса;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В отдельных случаях приглашать на заседание Рабочей группы представителей общественных организаций, образовательных и медицинских учреждений;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Привлекать иных специалистов для выполнения отдельных поручений.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6. Ответственность Рабочей группы.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6.1. Рабочая группа несет ответственность за: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Выполнение плана мероприя</w:t>
      </w:r>
      <w:r w:rsidR="0044767C">
        <w:rPr>
          <w:sz w:val="28"/>
          <w:szCs w:val="28"/>
        </w:rPr>
        <w:t xml:space="preserve">тий по </w:t>
      </w:r>
      <w:r w:rsidR="00FF2102">
        <w:rPr>
          <w:sz w:val="28"/>
          <w:szCs w:val="28"/>
        </w:rPr>
        <w:t xml:space="preserve">обеспечению введения в МАДОУ «Слободо-Туринский детский сад «Родничок» </w:t>
      </w:r>
      <w:r w:rsidRPr="0044767C">
        <w:rPr>
          <w:sz w:val="28"/>
          <w:szCs w:val="28"/>
        </w:rPr>
        <w:t xml:space="preserve">ФГОС </w:t>
      </w:r>
      <w:proofErr w:type="gramStart"/>
      <w:r w:rsidRPr="0044767C">
        <w:rPr>
          <w:sz w:val="28"/>
          <w:szCs w:val="28"/>
        </w:rPr>
        <w:t>ДО</w:t>
      </w:r>
      <w:proofErr w:type="gramEnd"/>
      <w:r w:rsidRPr="0044767C">
        <w:rPr>
          <w:sz w:val="28"/>
          <w:szCs w:val="28"/>
        </w:rPr>
        <w:t>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Качество и своевременность информационной, консалтинговой и научно-методической поддержки реализации введения ФГОС ДО;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Выполнение плана работы по разработке Программы Развитие, Образовательной Программы в обозначенные сроки;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Своевременное выполнение решений Педагогического совета, относящихся к введению ФГОС ДО;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Соответствие Программы развития и Образовательной Программы требованиям ФГОС ДО;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Компетентность принимаемых решений. </w:t>
      </w:r>
    </w:p>
    <w:p w:rsidR="00E610C4" w:rsidRPr="0044767C" w:rsidRDefault="00E610C4" w:rsidP="00E610C4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 xml:space="preserve">7. Срок действия настоящего Положения </w:t>
      </w:r>
    </w:p>
    <w:p w:rsidR="00FF2102" w:rsidRPr="0044767C" w:rsidRDefault="00E610C4" w:rsidP="00FF2102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7.1. Настоящее Положение вступает в действие с момента утверждения и</w:t>
      </w:r>
      <w:r w:rsidR="0044767C">
        <w:rPr>
          <w:sz w:val="28"/>
          <w:szCs w:val="28"/>
        </w:rPr>
        <w:t xml:space="preserve"> </w:t>
      </w:r>
      <w:r w:rsidR="00FF2102">
        <w:rPr>
          <w:sz w:val="28"/>
          <w:szCs w:val="28"/>
        </w:rPr>
        <w:t>издания приказа руководителя</w:t>
      </w:r>
      <w:r w:rsidRPr="0044767C">
        <w:rPr>
          <w:sz w:val="28"/>
          <w:szCs w:val="28"/>
        </w:rPr>
        <w:t>.</w:t>
      </w:r>
      <w:r w:rsidR="00FF2102" w:rsidRPr="00FF2102">
        <w:rPr>
          <w:sz w:val="28"/>
          <w:szCs w:val="28"/>
        </w:rPr>
        <w:t xml:space="preserve"> </w:t>
      </w:r>
      <w:r w:rsidR="00FF2102">
        <w:rPr>
          <w:sz w:val="28"/>
          <w:szCs w:val="28"/>
        </w:rPr>
        <w:t>МАДОУ «Слободо-Туринский детский сад «Родничок».</w:t>
      </w:r>
    </w:p>
    <w:p w:rsidR="00FF2102" w:rsidRPr="0044767C" w:rsidRDefault="00E610C4" w:rsidP="00FF2102">
      <w:pPr>
        <w:jc w:val="both"/>
        <w:rPr>
          <w:sz w:val="28"/>
          <w:szCs w:val="28"/>
        </w:rPr>
      </w:pPr>
      <w:r w:rsidRPr="0044767C">
        <w:rPr>
          <w:sz w:val="28"/>
          <w:szCs w:val="28"/>
        </w:rPr>
        <w:t>7.2. Изменения и дополнения вносятся в настоящее Положение по мере необходимости и подле</w:t>
      </w:r>
      <w:r w:rsidR="0044767C">
        <w:rPr>
          <w:sz w:val="28"/>
          <w:szCs w:val="28"/>
        </w:rPr>
        <w:t>жат утв</w:t>
      </w:r>
      <w:r w:rsidR="00FF2102">
        <w:rPr>
          <w:sz w:val="28"/>
          <w:szCs w:val="28"/>
        </w:rPr>
        <w:t>ерждению руководителем МАДОУ «Слободо-Туринский детский сад «Родничок».</w:t>
      </w:r>
    </w:p>
    <w:p w:rsidR="00E610C4" w:rsidRDefault="00E610C4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4A6A2E" w:rsidRDefault="004A6A2E" w:rsidP="00E610C4">
      <w:pPr>
        <w:rPr>
          <w:sz w:val="28"/>
          <w:szCs w:val="28"/>
        </w:rPr>
      </w:pPr>
    </w:p>
    <w:p w:rsidR="00B923B7" w:rsidRDefault="00B923B7" w:rsidP="00E610C4">
      <w:pPr>
        <w:rPr>
          <w:sz w:val="28"/>
          <w:szCs w:val="28"/>
        </w:rPr>
      </w:pPr>
    </w:p>
    <w:sectPr w:rsidR="00B923B7" w:rsidSect="00F6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A8B"/>
    <w:rsid w:val="0001415D"/>
    <w:rsid w:val="00257223"/>
    <w:rsid w:val="0044767C"/>
    <w:rsid w:val="004A6A2E"/>
    <w:rsid w:val="005E465F"/>
    <w:rsid w:val="005E4DBB"/>
    <w:rsid w:val="00657ACC"/>
    <w:rsid w:val="008951EF"/>
    <w:rsid w:val="00B57F24"/>
    <w:rsid w:val="00B923B7"/>
    <w:rsid w:val="00C63CC9"/>
    <w:rsid w:val="00C75A8B"/>
    <w:rsid w:val="00CE4CF0"/>
    <w:rsid w:val="00E610C4"/>
    <w:rsid w:val="00F62B0A"/>
    <w:rsid w:val="00FD337B"/>
    <w:rsid w:val="00FF2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610C4"/>
    <w:pPr>
      <w:spacing w:before="100" w:beforeAutospacing="1" w:after="100" w:afterAutospacing="1"/>
      <w:outlineLvl w:val="0"/>
    </w:pPr>
    <w:rPr>
      <w:b/>
      <w:bCs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10C4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E610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10C4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5">
    <w:name w:val="Normal (Web)"/>
    <w:basedOn w:val="a"/>
    <w:uiPriority w:val="99"/>
    <w:semiHidden/>
    <w:unhideWhenUsed/>
    <w:rsid w:val="00E610C4"/>
    <w:pPr>
      <w:spacing w:before="225" w:after="225"/>
      <w:jc w:val="both"/>
    </w:pPr>
  </w:style>
  <w:style w:type="table" w:styleId="a6">
    <w:name w:val="Table Grid"/>
    <w:basedOn w:val="a1"/>
    <w:uiPriority w:val="59"/>
    <w:rsid w:val="004A6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9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5991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6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76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13</cp:revision>
  <cp:lastPrinted>2014-05-20T07:33:00Z</cp:lastPrinted>
  <dcterms:created xsi:type="dcterms:W3CDTF">2014-03-02T11:36:00Z</dcterms:created>
  <dcterms:modified xsi:type="dcterms:W3CDTF">2014-07-04T02:15:00Z</dcterms:modified>
</cp:coreProperties>
</file>